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85" w:rsidRPr="00765C85" w:rsidRDefault="00765C85" w:rsidP="00765C85">
      <w:pPr>
        <w:widowControl/>
        <w:shd w:val="clear" w:color="auto" w:fill="FFFFFF"/>
        <w:spacing w:before="0" w:line="240" w:lineRule="auto"/>
        <w:ind w:leftChars="0" w:left="565" w:rightChars="0" w:right="-391" w:firstLineChars="150" w:firstLine="663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65C85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产品经理国际资格认证（NPDP）考试</w:t>
      </w:r>
    </w:p>
    <w:p w:rsidR="00765C85" w:rsidRPr="00765C85" w:rsidRDefault="00765C85" w:rsidP="00765C85">
      <w:pPr>
        <w:widowControl/>
        <w:shd w:val="clear" w:color="auto" w:fill="FFFFFF"/>
        <w:spacing w:before="0" w:line="240" w:lineRule="auto"/>
        <w:ind w:leftChars="0" w:left="0" w:rightChars="0" w:right="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65C85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考生近14天体温检测和症状记录表</w:t>
      </w:r>
    </w:p>
    <w:p w:rsidR="00765C85" w:rsidRPr="00765C85" w:rsidRDefault="00765C85" w:rsidP="00765C85">
      <w:pPr>
        <w:widowControl/>
        <w:shd w:val="clear" w:color="auto" w:fill="FFFFFF"/>
        <w:spacing w:before="0" w:line="240" w:lineRule="auto"/>
        <w:ind w:leftChars="0" w:left="0" w:rightChars="0" w:right="0" w:firstLineChars="150" w:firstLine="422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65C8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考生姓名：</w:t>
      </w:r>
      <w:r>
        <w:rPr>
          <w:rFonts w:ascii="Calibri" w:eastAsia="仿宋" w:hAnsi="Calibri" w:cs="Calibri"/>
          <w:b/>
          <w:bCs/>
          <w:color w:val="333333"/>
          <w:kern w:val="0"/>
          <w:sz w:val="28"/>
          <w:szCs w:val="28"/>
        </w:rPr>
        <w:t xml:space="preserve">          </w:t>
      </w:r>
      <w:r w:rsidRPr="00765C8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准考证号：C</w:t>
      </w:r>
      <w:r>
        <w:rPr>
          <w:rFonts w:ascii="Calibri" w:eastAsia="仿宋" w:hAnsi="Calibri" w:cs="Calibri"/>
          <w:b/>
          <w:bCs/>
          <w:color w:val="333333"/>
          <w:kern w:val="0"/>
          <w:sz w:val="28"/>
          <w:szCs w:val="28"/>
        </w:rPr>
        <w:t xml:space="preserve">             </w:t>
      </w:r>
      <w:r w:rsidRPr="00765C85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电话：</w:t>
      </w:r>
    </w:p>
    <w:tbl>
      <w:tblPr>
        <w:tblW w:w="878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2088"/>
        <w:gridCol w:w="1953"/>
        <w:gridCol w:w="3921"/>
      </w:tblGrid>
      <w:tr w:rsidR="00765C85" w:rsidRPr="00765C85" w:rsidTr="00765C85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</w:rPr>
              <w:t>编号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</w:rPr>
              <w:t>体温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</w:rPr>
              <w:t>症状</w:t>
            </w:r>
          </w:p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Cs w:val="21"/>
              </w:rPr>
              <w:t>（无如不适、发热、咳嗽、乏力、皮疹、黄疸、呕吐、腹泻、结膜红肿等症状）</w:t>
            </w:r>
          </w:p>
        </w:tc>
      </w:tr>
      <w:tr w:rsidR="00765C85" w:rsidRPr="00765C85" w:rsidTr="00765C85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8月29日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5C85" w:rsidRPr="00765C85" w:rsidTr="00765C85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8月30日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5C85" w:rsidRPr="00765C85" w:rsidTr="00765C85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8月31日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5C85" w:rsidRPr="00765C85" w:rsidTr="00765C85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9月1日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5C85" w:rsidRPr="00765C85" w:rsidTr="00765C85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9月2日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5C85" w:rsidRPr="00765C85" w:rsidTr="00765C85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9月3日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5C85" w:rsidRPr="00765C85" w:rsidTr="00765C85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9月4日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5C85" w:rsidRPr="00765C85" w:rsidTr="00765C85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9月5日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5C85" w:rsidRPr="00765C85" w:rsidTr="00765C85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9月6日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5C85" w:rsidRPr="00765C85" w:rsidTr="00765C85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10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9月7日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5C85" w:rsidRPr="00765C85" w:rsidTr="00765C85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11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9月8日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5C85" w:rsidRPr="00765C85" w:rsidTr="00765C85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12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9月9日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5C85" w:rsidRPr="00765C85" w:rsidTr="00765C85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13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9月10日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5C85" w:rsidRPr="00765C85" w:rsidTr="00765C85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14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9月11日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65C85" w:rsidRPr="00765C85" w:rsidTr="00765C85">
        <w:trPr>
          <w:jc w:val="center"/>
        </w:trPr>
        <w:tc>
          <w:tcPr>
            <w:tcW w:w="87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5C85" w:rsidRPr="00765C85" w:rsidRDefault="00765C85" w:rsidP="00765C85">
            <w:pPr>
              <w:widowControl/>
              <w:spacing w:before="0" w:line="240" w:lineRule="auto"/>
              <w:ind w:leftChars="0" w:left="0" w:rightChars="0" w:right="0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65C85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考生签名：</w:t>
            </w:r>
          </w:p>
        </w:tc>
      </w:tr>
    </w:tbl>
    <w:p w:rsidR="005F2E9E" w:rsidRPr="008E0582" w:rsidRDefault="00765C85" w:rsidP="008E0582">
      <w:pPr>
        <w:widowControl/>
        <w:spacing w:before="0" w:line="240" w:lineRule="auto"/>
        <w:ind w:leftChars="0" w:left="565" w:rightChars="0" w:right="-39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65C85">
        <w:rPr>
          <w:rFonts w:hint="eastAsia"/>
          <w:b/>
          <w:bCs/>
          <w:color w:val="E53333"/>
          <w:sz w:val="24"/>
          <w:szCs w:val="24"/>
          <w:shd w:val="clear" w:color="auto" w:fill="FFFFFF"/>
        </w:rPr>
        <w:t>注意：请考生下载、打印、每日填写（准考证号后续提供）及签名后于考试当天随准考证及考生个人健康声明（后续提供下载）一同携带并交至考点。无法提供记录表的考生将无法参加考试。</w:t>
      </w:r>
      <w:r w:rsidRPr="00765C8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br/>
      </w:r>
      <w:bookmarkStart w:id="0" w:name="_GoBack"/>
      <w:bookmarkEnd w:id="0"/>
    </w:p>
    <w:sectPr w:rsidR="005F2E9E" w:rsidRPr="008E0582" w:rsidSect="000F7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1595" w:bottom="567" w:left="71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B07" w:rsidRDefault="00E63B07" w:rsidP="008E0582">
      <w:pPr>
        <w:spacing w:before="0" w:line="240" w:lineRule="auto"/>
        <w:ind w:left="565" w:right="-391"/>
      </w:pPr>
      <w:r>
        <w:separator/>
      </w:r>
    </w:p>
  </w:endnote>
  <w:endnote w:type="continuationSeparator" w:id="0">
    <w:p w:rsidR="00E63B07" w:rsidRDefault="00E63B07" w:rsidP="008E0582">
      <w:pPr>
        <w:spacing w:before="0" w:line="240" w:lineRule="auto"/>
        <w:ind w:left="565" w:right="-39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82" w:rsidRDefault="008E0582">
    <w:pPr>
      <w:pStyle w:val="a5"/>
      <w:ind w:left="565" w:right="-3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82" w:rsidRDefault="008E0582">
    <w:pPr>
      <w:pStyle w:val="a5"/>
      <w:ind w:left="565" w:right="-39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82" w:rsidRDefault="008E0582">
    <w:pPr>
      <w:pStyle w:val="a5"/>
      <w:ind w:left="565" w:right="-3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B07" w:rsidRDefault="00E63B07" w:rsidP="008E0582">
      <w:pPr>
        <w:spacing w:before="0" w:line="240" w:lineRule="auto"/>
        <w:ind w:left="565" w:right="-391"/>
      </w:pPr>
      <w:r>
        <w:separator/>
      </w:r>
    </w:p>
  </w:footnote>
  <w:footnote w:type="continuationSeparator" w:id="0">
    <w:p w:rsidR="00E63B07" w:rsidRDefault="00E63B07" w:rsidP="008E0582">
      <w:pPr>
        <w:spacing w:before="0" w:line="240" w:lineRule="auto"/>
        <w:ind w:left="565" w:right="-39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82" w:rsidRDefault="008E0582">
    <w:pPr>
      <w:pStyle w:val="a3"/>
      <w:ind w:left="565" w:right="-39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82" w:rsidRDefault="008E0582">
    <w:pPr>
      <w:pStyle w:val="a3"/>
      <w:ind w:left="565" w:right="-39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582" w:rsidRDefault="008E0582">
    <w:pPr>
      <w:pStyle w:val="a3"/>
      <w:ind w:left="565" w:right="-39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85"/>
    <w:rsid w:val="000F7B8E"/>
    <w:rsid w:val="002021CE"/>
    <w:rsid w:val="005F2E9E"/>
    <w:rsid w:val="00765C85"/>
    <w:rsid w:val="008E0582"/>
    <w:rsid w:val="00E6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075E2"/>
  <w15:chartTrackingRefBased/>
  <w15:docId w15:val="{73B5B2BB-0B94-489E-8236-142192D4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line="460" w:lineRule="exact"/>
        <w:ind w:leftChars="269" w:left="269" w:rightChars="-186" w:right="-18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058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05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2020-08-28T07:37:00Z</dcterms:created>
  <dcterms:modified xsi:type="dcterms:W3CDTF">2020-08-28T07:40:00Z</dcterms:modified>
</cp:coreProperties>
</file>